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3261"/>
        <w:gridCol w:w="4252"/>
        <w:gridCol w:w="1701"/>
        <w:gridCol w:w="498"/>
        <w:gridCol w:w="2054"/>
        <w:gridCol w:w="956"/>
      </w:tblGrid>
      <w:tr w:rsidR="001D7FDD" w:rsidRPr="001D7FDD" w:rsidTr="00A457EA">
        <w:trPr>
          <w:trHeight w:val="285"/>
        </w:trPr>
        <w:tc>
          <w:tcPr>
            <w:tcW w:w="1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Default="001D7FDD" w:rsidP="00A457EA">
            <w:pPr>
              <w:spacing w:after="0" w:line="240" w:lineRule="auto"/>
              <w:ind w:left="-55" w:hanging="15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bookmarkStart w:id="0" w:name="_GoBack"/>
            <w:bookmarkEnd w:id="0"/>
            <w:r w:rsidRPr="001D7FDD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7. mednarodno tekmovanje mladih pianistov "Zlatko </w:t>
            </w:r>
            <w:proofErr w:type="spellStart"/>
            <w:r w:rsidRPr="001D7FDD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Grgošević</w:t>
            </w:r>
            <w:proofErr w:type="spellEnd"/>
            <w:r w:rsidRPr="001D7FDD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"</w:t>
            </w:r>
          </w:p>
          <w:p w:rsidR="00A457EA" w:rsidRPr="001D7FDD" w:rsidRDefault="00A457EA" w:rsidP="00A457EA">
            <w:pPr>
              <w:spacing w:after="0" w:line="240" w:lineRule="auto"/>
              <w:ind w:left="-55" w:hanging="15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1D7FDD" w:rsidRPr="001D7FDD" w:rsidTr="00A457EA">
        <w:trPr>
          <w:trHeight w:val="285"/>
        </w:trPr>
        <w:tc>
          <w:tcPr>
            <w:tcW w:w="16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Default="00A457EA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                  </w:t>
            </w:r>
            <w:r w:rsidR="001326BD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</w:t>
            </w:r>
            <w:r w:rsidR="001D7FDD" w:rsidRPr="001D7FDD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Zagreb, 14. 5. - 20. 5. 2012</w:t>
            </w:r>
          </w:p>
          <w:p w:rsidR="00A457EA" w:rsidRPr="001D7FDD" w:rsidRDefault="00A457EA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A457EA" w:rsidRPr="001D7FDD" w:rsidTr="00A457E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1D7FDD" w:rsidRPr="00A457EA" w:rsidTr="00A457EA">
        <w:trPr>
          <w:gridAfter w:val="1"/>
          <w:wAfter w:w="956" w:type="dxa"/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1D7FDD" w:rsidRPr="00A457EA" w:rsidTr="00A457EA">
        <w:trPr>
          <w:gridAfter w:val="1"/>
          <w:wAfter w:w="956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KLAVIR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Anastazija VEZONIK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Saša GERŽELJ DONALDSON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21,08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DD" w:rsidRPr="001D7FDD" w:rsidRDefault="001D7FDD" w:rsidP="001D7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1D7FD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1. nagrada</w:t>
            </w:r>
          </w:p>
        </w:tc>
      </w:tr>
    </w:tbl>
    <w:p w:rsidR="00984A47" w:rsidRDefault="00984A47"/>
    <w:p w:rsidR="00A457EA" w:rsidRDefault="00A457EA"/>
    <w:p w:rsidR="00A457EA" w:rsidRDefault="00A457EA"/>
    <w:p w:rsidR="001326BD" w:rsidRPr="00C02C10" w:rsidRDefault="001326BD" w:rsidP="001326B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TEKMOVALKI IN MENTORICI</w:t>
      </w:r>
      <w:r w:rsidRPr="00C02C10">
        <w:rPr>
          <w:rFonts w:ascii="Tahoma" w:hAnsi="Tahoma" w:cs="Tahoma"/>
          <w:b/>
          <w:sz w:val="40"/>
        </w:rPr>
        <w:t xml:space="preserve"> ISKRENO ČESTITAMO!</w:t>
      </w:r>
    </w:p>
    <w:p w:rsidR="001326BD" w:rsidRDefault="001326BD" w:rsidP="001326BD">
      <w:pPr>
        <w:jc w:val="both"/>
        <w:rPr>
          <w:rFonts w:ascii="Tahoma" w:hAnsi="Tahoma" w:cs="Tahoma"/>
          <w:sz w:val="32"/>
        </w:rPr>
      </w:pPr>
    </w:p>
    <w:p w:rsidR="001326BD" w:rsidRPr="00C02C10" w:rsidRDefault="001326BD" w:rsidP="001326BD">
      <w:pPr>
        <w:jc w:val="both"/>
        <w:rPr>
          <w:rFonts w:ascii="Tahoma" w:hAnsi="Tahoma" w:cs="Tahoma"/>
          <w:sz w:val="32"/>
        </w:rPr>
      </w:pPr>
    </w:p>
    <w:p w:rsidR="001326BD" w:rsidRPr="006122AA" w:rsidRDefault="001326BD" w:rsidP="001326BD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 w:rsidR="009B59CE">
        <w:rPr>
          <w:rFonts w:ascii="Tahoma" w:hAnsi="Tahoma" w:cs="Tahoma"/>
          <w:b/>
          <w:sz w:val="32"/>
        </w:rPr>
        <w:t>22</w:t>
      </w:r>
      <w:r>
        <w:rPr>
          <w:rFonts w:ascii="Tahoma" w:hAnsi="Tahoma" w:cs="Tahoma"/>
          <w:b/>
          <w:sz w:val="32"/>
        </w:rPr>
        <w:t xml:space="preserve">. </w:t>
      </w:r>
      <w:r w:rsidR="009B59CE">
        <w:rPr>
          <w:rFonts w:ascii="Tahoma" w:hAnsi="Tahoma" w:cs="Tahoma"/>
          <w:b/>
          <w:sz w:val="32"/>
        </w:rPr>
        <w:t>5</w:t>
      </w:r>
      <w:r>
        <w:rPr>
          <w:rFonts w:ascii="Tahoma" w:hAnsi="Tahoma" w:cs="Tahoma"/>
          <w:b/>
          <w:sz w:val="32"/>
        </w:rPr>
        <w:t>. 2012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>VODSTVO ŠOLE</w:t>
      </w:r>
    </w:p>
    <w:p w:rsidR="00A457EA" w:rsidRDefault="00A457EA"/>
    <w:p w:rsidR="00A457EA" w:rsidRDefault="00A457EA"/>
    <w:p w:rsidR="00A457EA" w:rsidRDefault="00A457EA"/>
    <w:sectPr w:rsidR="00A457EA" w:rsidSect="001D7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D"/>
    <w:rsid w:val="001326BD"/>
    <w:rsid w:val="001D7FDD"/>
    <w:rsid w:val="00984A47"/>
    <w:rsid w:val="009B59CE"/>
    <w:rsid w:val="00A457EA"/>
    <w:rsid w:val="00A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2012-05-23T10:41:00Z</dcterms:created>
  <dcterms:modified xsi:type="dcterms:W3CDTF">2012-05-23T10:41:00Z</dcterms:modified>
</cp:coreProperties>
</file>