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AC" w:rsidRDefault="009F37AC" w:rsidP="009F37AC">
      <w:pPr>
        <w:jc w:val="center"/>
        <w:rPr>
          <w:rFonts w:ascii="Tahoma" w:hAnsi="Tahoma" w:cs="Tahoma"/>
          <w:b/>
          <w:sz w:val="44"/>
        </w:rPr>
      </w:pPr>
      <w:r w:rsidRPr="009F37AC">
        <w:rPr>
          <w:rFonts w:ascii="Tahoma" w:hAnsi="Tahoma" w:cs="Tahoma"/>
          <w:b/>
          <w:sz w:val="44"/>
        </w:rPr>
        <w:t xml:space="preserve">Tekmovanje v znanju </w:t>
      </w:r>
      <w:r>
        <w:rPr>
          <w:rFonts w:ascii="Tahoma" w:hAnsi="Tahoma" w:cs="Tahoma"/>
          <w:b/>
          <w:sz w:val="44"/>
        </w:rPr>
        <w:t>poslovne in finančne matematike</w:t>
      </w:r>
    </w:p>
    <w:p w:rsidR="009F37AC" w:rsidRDefault="009F37AC" w:rsidP="009F37AC">
      <w:pPr>
        <w:spacing w:after="120" w:line="276" w:lineRule="auto"/>
        <w:jc w:val="center"/>
        <w:rPr>
          <w:rFonts w:ascii="Tahoma" w:hAnsi="Tahoma" w:cs="Tahoma"/>
          <w:b/>
          <w:sz w:val="44"/>
        </w:rPr>
      </w:pPr>
      <w:r w:rsidRPr="009F37AC">
        <w:rPr>
          <w:rFonts w:ascii="Tahoma" w:hAnsi="Tahoma" w:cs="Tahoma"/>
          <w:b/>
          <w:sz w:val="44"/>
        </w:rPr>
        <w:t>ter statistike za srednje šole,</w:t>
      </w:r>
    </w:p>
    <w:p w:rsidR="00980010" w:rsidRDefault="009F37AC" w:rsidP="009F37AC">
      <w:pPr>
        <w:jc w:val="center"/>
        <w:rPr>
          <w:rFonts w:ascii="Tahoma" w:hAnsi="Tahoma" w:cs="Tahoma"/>
          <w:b/>
          <w:sz w:val="44"/>
        </w:rPr>
      </w:pPr>
      <w:r w:rsidRPr="009F37AC">
        <w:rPr>
          <w:rFonts w:ascii="Tahoma" w:hAnsi="Tahoma" w:cs="Tahoma"/>
          <w:b/>
          <w:sz w:val="44"/>
        </w:rPr>
        <w:t>Maribor, 5. 3. 2014</w:t>
      </w:r>
    </w:p>
    <w:p w:rsidR="009F37AC" w:rsidRPr="009F37AC" w:rsidRDefault="009F37AC">
      <w:pPr>
        <w:rPr>
          <w:rFonts w:ascii="Tahoma" w:hAnsi="Tahoma" w:cs="Tahoma"/>
          <w:sz w:val="28"/>
          <w:szCs w:val="28"/>
        </w:rPr>
      </w:pPr>
    </w:p>
    <w:p w:rsidR="009F37AC" w:rsidRPr="009F37AC" w:rsidRDefault="009F37AC">
      <w:pPr>
        <w:rPr>
          <w:rFonts w:ascii="Tahoma" w:hAnsi="Tahoma" w:cs="Tahoma"/>
          <w:sz w:val="28"/>
          <w:szCs w:val="28"/>
        </w:rPr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552"/>
        <w:gridCol w:w="1842"/>
        <w:gridCol w:w="5387"/>
      </w:tblGrid>
      <w:tr w:rsidR="009F37AC" w:rsidRPr="009F37AC" w:rsidTr="009F37A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8"/>
                <w:szCs w:val="20"/>
              </w:rPr>
              <w:t>Letnik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Dijak/-</w:t>
            </w:r>
            <w:proofErr w:type="spellStart"/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inja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Mentor/-</w:t>
            </w:r>
            <w:proofErr w:type="spellStart"/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ica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Dosežek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b/>
                <w:color w:val="000000"/>
                <w:sz w:val="28"/>
                <w:szCs w:val="20"/>
              </w:rPr>
              <w:t>Nagrada</w:t>
            </w:r>
          </w:p>
        </w:tc>
      </w:tr>
      <w:tr w:rsidR="009F37AC" w:rsidRPr="009F37AC" w:rsidTr="009F37A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color w:val="000000"/>
                <w:sz w:val="28"/>
                <w:szCs w:val="20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color w:val="000000"/>
                <w:sz w:val="28"/>
                <w:szCs w:val="20"/>
              </w:rPr>
              <w:t>Doris KERŠIČ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color w:val="000000"/>
                <w:sz w:val="28"/>
                <w:szCs w:val="20"/>
              </w:rPr>
              <w:t>Ivan BAUMAN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color w:val="000000"/>
                <w:sz w:val="28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7AC" w:rsidRPr="009F37AC" w:rsidRDefault="009F37AC">
            <w:pPr>
              <w:jc w:val="center"/>
              <w:rPr>
                <w:rFonts w:ascii="Tahoma" w:hAnsi="Tahoma" w:cs="Tahoma"/>
                <w:color w:val="000000"/>
                <w:sz w:val="28"/>
                <w:szCs w:val="20"/>
              </w:rPr>
            </w:pPr>
            <w:r w:rsidRPr="009F37AC">
              <w:rPr>
                <w:rFonts w:ascii="Tahoma" w:hAnsi="Tahoma" w:cs="Tahoma"/>
                <w:color w:val="000000"/>
                <w:sz w:val="28"/>
                <w:szCs w:val="20"/>
              </w:rPr>
              <w:t>Bronasto priznanje, izbrana za DT</w:t>
            </w:r>
          </w:p>
        </w:tc>
      </w:tr>
    </w:tbl>
    <w:p w:rsidR="009F37AC" w:rsidRDefault="009F37AC">
      <w:pPr>
        <w:rPr>
          <w:rFonts w:ascii="Tahoma" w:hAnsi="Tahoma" w:cs="Tahoma"/>
        </w:rPr>
      </w:pPr>
    </w:p>
    <w:p w:rsidR="009F37AC" w:rsidRDefault="009F37AC">
      <w:pPr>
        <w:rPr>
          <w:rFonts w:ascii="Tahoma" w:hAnsi="Tahoma" w:cs="Tahoma"/>
        </w:rPr>
      </w:pPr>
    </w:p>
    <w:p w:rsidR="005C7044" w:rsidRDefault="005C7044">
      <w:pPr>
        <w:rPr>
          <w:rFonts w:ascii="Tahoma" w:hAnsi="Tahoma" w:cs="Tahoma"/>
        </w:rPr>
      </w:pPr>
    </w:p>
    <w:p w:rsidR="005C7044" w:rsidRDefault="005C7044">
      <w:pPr>
        <w:rPr>
          <w:rFonts w:ascii="Tahoma" w:hAnsi="Tahoma" w:cs="Tahoma"/>
        </w:rPr>
      </w:pPr>
      <w:bookmarkStart w:id="0" w:name="_GoBack"/>
      <w:bookmarkEnd w:id="0"/>
    </w:p>
    <w:p w:rsidR="005C7044" w:rsidRPr="000C269D" w:rsidRDefault="005C7044" w:rsidP="005C7044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TEKMOVALKI IN MENTORJU</w:t>
      </w:r>
      <w:r w:rsidRPr="000C269D">
        <w:rPr>
          <w:rFonts w:ascii="Tahoma" w:hAnsi="Tahoma" w:cs="Tahoma"/>
          <w:b/>
          <w:sz w:val="40"/>
        </w:rPr>
        <w:t xml:space="preserve"> ISKRENO ČESTITAMO!</w:t>
      </w:r>
    </w:p>
    <w:p w:rsidR="005C7044" w:rsidRPr="000C269D" w:rsidRDefault="005C7044" w:rsidP="005C7044">
      <w:pPr>
        <w:rPr>
          <w:rFonts w:ascii="Tahoma" w:hAnsi="Tahoma" w:cs="Tahoma"/>
          <w:sz w:val="36"/>
        </w:rPr>
      </w:pPr>
    </w:p>
    <w:p w:rsidR="005C7044" w:rsidRPr="000C269D" w:rsidRDefault="005C7044" w:rsidP="005C7044">
      <w:pPr>
        <w:rPr>
          <w:rFonts w:ascii="Tahoma" w:hAnsi="Tahoma" w:cs="Tahoma"/>
          <w:sz w:val="36"/>
        </w:rPr>
      </w:pPr>
    </w:p>
    <w:p w:rsidR="005C7044" w:rsidRPr="000C269D" w:rsidRDefault="005C7044" w:rsidP="005C7044">
      <w:pPr>
        <w:jc w:val="center"/>
        <w:rPr>
          <w:rFonts w:ascii="Tahoma" w:hAnsi="Tahoma" w:cs="Tahoma"/>
          <w:b/>
          <w:sz w:val="34"/>
          <w:szCs w:val="34"/>
        </w:rPr>
      </w:pPr>
      <w:r w:rsidRPr="000C269D">
        <w:rPr>
          <w:rFonts w:ascii="Tahoma" w:hAnsi="Tahoma" w:cs="Tahoma"/>
          <w:b/>
          <w:sz w:val="34"/>
          <w:szCs w:val="34"/>
        </w:rPr>
        <w:t>Maribor, 26. 3. 2014</w:t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</w:r>
      <w:r w:rsidRPr="000C269D">
        <w:rPr>
          <w:rFonts w:ascii="Tahoma" w:hAnsi="Tahoma" w:cs="Tahoma"/>
          <w:b/>
          <w:sz w:val="34"/>
          <w:szCs w:val="34"/>
        </w:rPr>
        <w:tab/>
        <w:t>VODSTVO ŠOLE</w:t>
      </w:r>
    </w:p>
    <w:p w:rsidR="009F37AC" w:rsidRPr="009F37AC" w:rsidRDefault="009F37AC">
      <w:pPr>
        <w:rPr>
          <w:rFonts w:ascii="Tahoma" w:hAnsi="Tahoma" w:cs="Tahoma"/>
        </w:rPr>
      </w:pPr>
    </w:p>
    <w:sectPr w:rsidR="009F37AC" w:rsidRPr="009F37AC" w:rsidSect="009F37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AC"/>
    <w:rsid w:val="005C7044"/>
    <w:rsid w:val="00980010"/>
    <w:rsid w:val="009F37AC"/>
    <w:rsid w:val="00B5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dcterms:created xsi:type="dcterms:W3CDTF">2014-03-26T14:07:00Z</dcterms:created>
  <dcterms:modified xsi:type="dcterms:W3CDTF">2014-03-26T14:13:00Z</dcterms:modified>
</cp:coreProperties>
</file>